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3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7"/>
        <w:gridCol w:w="5063"/>
      </w:tblGrid>
      <w:tr w:rsidR="00470FFE" w:rsidTr="00CE67A1">
        <w:tc>
          <w:tcPr>
            <w:tcW w:w="3947" w:type="dxa"/>
          </w:tcPr>
          <w:p w:rsidR="00470FFE" w:rsidRPr="009861EB" w:rsidRDefault="00F46B58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pt;height:244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  <w:tc>
          <w:tcPr>
            <w:tcW w:w="5063" w:type="dxa"/>
          </w:tcPr>
          <w:p w:rsidR="00470FFE" w:rsidRPr="009861EB" w:rsidRDefault="00840593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1149B" w:rsidRPr="009861EB" w:rsidRDefault="00840593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b/>
                <w:sz w:val="24"/>
                <w:szCs w:val="24"/>
              </w:rPr>
              <w:t>Женщина, 51 год</w:t>
            </w:r>
            <w:r w:rsidR="00B1149B"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49B" w:rsidRPr="009861EB" w:rsidRDefault="00227D10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 работу супервайзером службы номерного фонда</w:t>
            </w:r>
            <w:r w:rsidR="00B1149B"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B1149B" w:rsidRPr="009861EB">
              <w:rPr>
                <w:rFonts w:ascii="Times New Roman" w:hAnsi="Times New Roman" w:cs="Times New Roman"/>
                <w:sz w:val="24"/>
                <w:szCs w:val="24"/>
              </w:rPr>
              <w:t>ст.горничная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</w:t>
            </w:r>
            <w:r w:rsidR="00B1149B"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  <w:p w:rsidR="00B1149B" w:rsidRPr="009861EB" w:rsidRDefault="00B1149B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Рассмотрю вакансии в Орехово-Зуевском </w:t>
            </w:r>
            <w:r w:rsidR="00D911C6" w:rsidRPr="009861EB">
              <w:rPr>
                <w:rFonts w:ascii="Times New Roman" w:hAnsi="Times New Roman" w:cs="Times New Roman"/>
                <w:sz w:val="24"/>
                <w:szCs w:val="24"/>
              </w:rPr>
              <w:t>районе (Ликино-Дулево, Куровское</w:t>
            </w: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>, Орехово-Зуево).</w:t>
            </w:r>
          </w:p>
          <w:p w:rsidR="00B1149B" w:rsidRPr="009861EB" w:rsidRDefault="001F3FB2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>Перее</w:t>
            </w:r>
            <w:r w:rsidR="00B1149B"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зд возможен только в </w:t>
            </w: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г. Сочи, Краснодарского края.</w:t>
            </w:r>
          </w:p>
          <w:p w:rsidR="00470FFE" w:rsidRPr="009861EB" w:rsidRDefault="001F3FB2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условие</w:t>
            </w:r>
            <w:r w:rsidR="00B1149B"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переезде</w:t>
            </w: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– жилье.</w:t>
            </w:r>
          </w:p>
          <w:p w:rsidR="00B1149B" w:rsidRPr="009861EB" w:rsidRDefault="001F3FB2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>Рассмотрю сезонную работу.</w:t>
            </w:r>
          </w:p>
          <w:p w:rsidR="00470FFE" w:rsidRPr="009861EB" w:rsidRDefault="00B1149B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Гражданство: Россия</w:t>
            </w:r>
          </w:p>
          <w:p w:rsidR="00470FFE" w:rsidRPr="009861EB" w:rsidRDefault="00840593" w:rsidP="00CE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E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9861EB" w:rsidRPr="0098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8929 571-07-35</w:t>
            </w:r>
            <w:r w:rsidR="009861EB" w:rsidRPr="0098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1EB">
              <w:rPr>
                <w:rFonts w:ascii="Times New Roman" w:hAnsi="Times New Roman" w:cs="Times New Roman"/>
                <w:b/>
                <w:sz w:val="24"/>
                <w:szCs w:val="24"/>
              </w:rPr>
              <w:t>8 928 447-34-94</w:t>
            </w:r>
            <w:r w:rsidR="001F3FB2" w:rsidRPr="0098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7 до 21</w:t>
            </w:r>
          </w:p>
        </w:tc>
      </w:tr>
    </w:tbl>
    <w:p w:rsidR="00470FFE" w:rsidRDefault="00840593">
      <w:r>
        <w:rPr>
          <w:b/>
          <w:sz w:val="30"/>
          <w:szCs w:val="30"/>
        </w:rPr>
        <w:t>Администратор,</w:t>
      </w:r>
      <w:r w:rsidR="001F3FB2">
        <w:rPr>
          <w:b/>
          <w:sz w:val="30"/>
          <w:szCs w:val="30"/>
        </w:rPr>
        <w:t xml:space="preserve"> </w:t>
      </w:r>
      <w:r w:rsidR="00CE67A1">
        <w:rPr>
          <w:b/>
          <w:sz w:val="30"/>
          <w:szCs w:val="30"/>
        </w:rPr>
        <w:t>супервайзер, завхоз</w:t>
      </w:r>
      <w:bookmarkStart w:id="0" w:name="_GoBack"/>
      <w:bookmarkEnd w:id="0"/>
    </w:p>
    <w:p w:rsidR="00470FFE" w:rsidRDefault="00840593">
      <w:r>
        <w:rPr>
          <w:b/>
          <w:sz w:val="30"/>
          <w:szCs w:val="30"/>
        </w:rPr>
        <w:t xml:space="preserve">Зарплата: </w:t>
      </w:r>
      <w:r w:rsidR="001F3FB2">
        <w:rPr>
          <w:b/>
          <w:sz w:val="30"/>
          <w:szCs w:val="30"/>
        </w:rPr>
        <w:t xml:space="preserve">от </w:t>
      </w:r>
      <w:r>
        <w:rPr>
          <w:b/>
          <w:sz w:val="30"/>
          <w:szCs w:val="30"/>
        </w:rPr>
        <w:t>30000 руб.</w:t>
      </w:r>
    </w:p>
    <w:p w:rsidR="00470FFE" w:rsidRDefault="00840593">
      <w:r>
        <w:t>Сфера деятельности: Административная работа</w:t>
      </w:r>
    </w:p>
    <w:p w:rsidR="00470FFE" w:rsidRDefault="00840593">
      <w:r>
        <w:t>График работы: полный день</w:t>
      </w:r>
    </w:p>
    <w:p w:rsidR="00470FFE" w:rsidRDefault="00840593">
      <w:r>
        <w:rPr>
          <w:color w:val="808080"/>
        </w:rPr>
        <w:t>Опыт работы: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6813"/>
      </w:tblGrid>
      <w:tr w:rsidR="00470FFE">
        <w:tc>
          <w:tcPr>
            <w:tcW w:w="3000" w:type="dxa"/>
          </w:tcPr>
          <w:p w:rsidR="00470FFE" w:rsidRDefault="00840593">
            <w:r>
              <w:t>Сентябрь 2017 — настоящее время</w:t>
            </w:r>
          </w:p>
          <w:p w:rsidR="00470FFE" w:rsidRDefault="00470FFE"/>
        </w:tc>
        <w:tc>
          <w:tcPr>
            <w:tcW w:w="10000" w:type="dxa"/>
          </w:tcPr>
          <w:p w:rsidR="00470FFE" w:rsidRDefault="00840593">
            <w:r>
              <w:rPr>
                <w:b/>
                <w:sz w:val="30"/>
                <w:szCs w:val="30"/>
              </w:rPr>
              <w:t>Дом отдыха Кантри Владимирская область</w:t>
            </w:r>
          </w:p>
          <w:p w:rsidR="00470FFE" w:rsidRDefault="00840593">
            <w:r>
              <w:rPr>
                <w:b/>
                <w:sz w:val="24"/>
                <w:szCs w:val="24"/>
              </w:rPr>
              <w:t>супервайзер службы номерного фонда</w:t>
            </w:r>
          </w:p>
          <w:p w:rsidR="00470FFE" w:rsidRDefault="00840593">
            <w:r>
              <w:t>Контроль за выполнением обязанностей горничных и работников хозяйственной службы</w:t>
            </w:r>
            <w:r w:rsidR="00C36F2A">
              <w:t xml:space="preserve"> </w:t>
            </w:r>
            <w:r>
              <w:t>(прачечная, ра</w:t>
            </w:r>
            <w:r w:rsidR="00C36F2A">
              <w:t xml:space="preserve">знорабочие). Прием и выдача ТМЦ и профессиональной химии) ведение склада, </w:t>
            </w:r>
            <w:r>
              <w:t xml:space="preserve">инвентаризация </w:t>
            </w:r>
            <w:proofErr w:type="gramStart"/>
            <w:r>
              <w:t>и  от</w:t>
            </w:r>
            <w:r w:rsidR="00C36F2A">
              <w:t>ч</w:t>
            </w:r>
            <w:r>
              <w:t>етная</w:t>
            </w:r>
            <w:proofErr w:type="gramEnd"/>
            <w:r>
              <w:t xml:space="preserve"> деятельность. Тренинги, ведение учета рабочего времени и отпусков.</w:t>
            </w:r>
            <w:r w:rsidR="00C36F2A">
              <w:t xml:space="preserve"> </w:t>
            </w:r>
            <w:r>
              <w:t>Управление персоналом 23 человека.</w:t>
            </w:r>
            <w:r w:rsidR="00C36F2A">
              <w:t xml:space="preserve"> </w:t>
            </w:r>
            <w:r>
              <w:t>Разрешение конфликтных ситуаций.</w:t>
            </w:r>
          </w:p>
        </w:tc>
      </w:tr>
      <w:tr w:rsidR="00470FFE">
        <w:tc>
          <w:tcPr>
            <w:tcW w:w="3000" w:type="dxa"/>
          </w:tcPr>
          <w:p w:rsidR="00470FFE" w:rsidRDefault="00C36F2A">
            <w:r>
              <w:t>Май</w:t>
            </w:r>
            <w:r w:rsidR="00840593">
              <w:t xml:space="preserve"> 2017 — Сентябрь 2017</w:t>
            </w:r>
          </w:p>
          <w:p w:rsidR="00470FFE" w:rsidRDefault="00840593">
            <w:r>
              <w:t>(6 месяцев)</w:t>
            </w:r>
          </w:p>
        </w:tc>
        <w:tc>
          <w:tcPr>
            <w:tcW w:w="10000" w:type="dxa"/>
          </w:tcPr>
          <w:p w:rsidR="00470FFE" w:rsidRDefault="00840593">
            <w:r>
              <w:rPr>
                <w:b/>
                <w:sz w:val="30"/>
                <w:szCs w:val="30"/>
              </w:rPr>
              <w:t>пансионат Кукуруза г. Сочи</w:t>
            </w:r>
            <w:r w:rsidR="00C36F2A">
              <w:rPr>
                <w:b/>
                <w:sz w:val="30"/>
                <w:szCs w:val="30"/>
              </w:rPr>
              <w:t xml:space="preserve"> (сезонная работа)</w:t>
            </w:r>
          </w:p>
          <w:p w:rsidR="001F3FB2" w:rsidRDefault="00840593">
            <w:r>
              <w:rPr>
                <w:b/>
                <w:sz w:val="24"/>
                <w:szCs w:val="24"/>
              </w:rPr>
              <w:t xml:space="preserve"> </w:t>
            </w:r>
            <w:r w:rsidR="00C36F2A">
              <w:rPr>
                <w:b/>
                <w:sz w:val="24"/>
                <w:szCs w:val="24"/>
              </w:rPr>
              <w:t xml:space="preserve">ст. </w:t>
            </w:r>
            <w:r>
              <w:rPr>
                <w:b/>
                <w:sz w:val="24"/>
                <w:szCs w:val="24"/>
              </w:rPr>
              <w:t>горничная</w:t>
            </w:r>
          </w:p>
          <w:p w:rsidR="00470FFE" w:rsidRDefault="00C36F2A">
            <w:r>
              <w:t xml:space="preserve"> Проверка номерного фонда после уборки, ведение склада, </w:t>
            </w:r>
            <w:r w:rsidR="00840593">
              <w:t xml:space="preserve"> прием и выдача ТМЦ.</w:t>
            </w:r>
            <w:r>
              <w:t xml:space="preserve"> Прачечная (стирка белья по просьбе гостей)</w:t>
            </w:r>
          </w:p>
        </w:tc>
      </w:tr>
      <w:tr w:rsidR="00470FFE">
        <w:tc>
          <w:tcPr>
            <w:tcW w:w="3000" w:type="dxa"/>
          </w:tcPr>
          <w:p w:rsidR="00470FFE" w:rsidRPr="00102480" w:rsidRDefault="0084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80">
              <w:rPr>
                <w:rFonts w:ascii="Times New Roman" w:hAnsi="Times New Roman" w:cs="Times New Roman"/>
                <w:sz w:val="24"/>
                <w:szCs w:val="24"/>
              </w:rPr>
              <w:t>Май 2016 — Апрель 2017</w:t>
            </w:r>
          </w:p>
          <w:p w:rsidR="00470FFE" w:rsidRPr="00102480" w:rsidRDefault="0084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год)</w:t>
            </w:r>
          </w:p>
        </w:tc>
        <w:tc>
          <w:tcPr>
            <w:tcW w:w="10000" w:type="dxa"/>
          </w:tcPr>
          <w:p w:rsidR="00470FFE" w:rsidRPr="00102480" w:rsidRDefault="0084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Мини-гостиница, сауна</w:t>
            </w:r>
            <w:r w:rsidR="001F3FB2" w:rsidRPr="00102480">
              <w:rPr>
                <w:rFonts w:ascii="Times New Roman" w:hAnsi="Times New Roman" w:cs="Times New Roman"/>
                <w:b/>
                <w:sz w:val="24"/>
                <w:szCs w:val="24"/>
              </w:rPr>
              <w:t>, Московская область.</w:t>
            </w:r>
          </w:p>
          <w:p w:rsidR="00470FFE" w:rsidRPr="00102480" w:rsidRDefault="0084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</w:t>
            </w:r>
            <w:r w:rsidR="001F3FB2" w:rsidRPr="001024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02480">
              <w:rPr>
                <w:rFonts w:ascii="Times New Roman" w:hAnsi="Times New Roman" w:cs="Times New Roman"/>
                <w:b/>
                <w:sz w:val="24"/>
                <w:szCs w:val="24"/>
              </w:rPr>
              <w:t>инистратор</w:t>
            </w:r>
          </w:p>
          <w:p w:rsidR="00470FFE" w:rsidRPr="00102480" w:rsidRDefault="00FC6ECA" w:rsidP="00FC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593" w:rsidRPr="0010248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работы технического оборудования сауны, бассейна, продажа сопутствующих </w:t>
            </w:r>
            <w:proofErr w:type="gramStart"/>
            <w:r w:rsidR="00840593" w:rsidRPr="00102480">
              <w:rPr>
                <w:rFonts w:ascii="Times New Roman" w:hAnsi="Times New Roman" w:cs="Times New Roman"/>
                <w:sz w:val="24"/>
                <w:szCs w:val="24"/>
              </w:rPr>
              <w:t>товаров.(</w:t>
            </w:r>
            <w:proofErr w:type="gramEnd"/>
            <w:r w:rsidR="00840593" w:rsidRPr="00102480">
              <w:rPr>
                <w:rFonts w:ascii="Times New Roman" w:hAnsi="Times New Roman" w:cs="Times New Roman"/>
                <w:sz w:val="24"/>
                <w:szCs w:val="24"/>
              </w:rPr>
              <w:t>белье, одежда). Бар, кальян.</w:t>
            </w:r>
            <w:r w:rsidR="00EE095D" w:rsidRPr="0010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95D" w:rsidRPr="00FC6ECA">
              <w:rPr>
                <w:rFonts w:ascii="Times New Roman" w:hAnsi="Times New Roman" w:cs="Times New Roman"/>
                <w:sz w:val="24"/>
                <w:szCs w:val="24"/>
              </w:rPr>
              <w:t xml:space="preserve">Прием заказов, </w:t>
            </w:r>
            <w:r w:rsidR="00EE095D" w:rsidRPr="00FC6EC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 </w:t>
            </w:r>
            <w:r w:rsidRPr="00FC6EC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Исходящие звонки для подтверждения заказов клиентов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 К</w:t>
            </w:r>
            <w:r w:rsidRPr="00FC6EC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онсультирование клиентов по продуктам компании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 w:rsidRPr="00FC6EC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</w:t>
            </w:r>
            <w:r w:rsidRPr="00FC6EC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абота с возражениями клиентов;</w:t>
            </w:r>
            <w:r w:rsidR="00EE095D" w:rsidRPr="00FC6EC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</w:r>
            <w:r w:rsidR="00EE095D" w:rsidRPr="0010248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Координация и контроль рабочей смены;</w:t>
            </w:r>
            <w:r w:rsidR="00EE095D" w:rsidRPr="0010248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Ведение и учет денежных средств и кассовой отчетности;</w:t>
            </w:r>
            <w:r w:rsidR="00EE095D" w:rsidRPr="0010248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Контроль санитарных норм на кухне;</w:t>
            </w:r>
            <w:r w:rsidR="00EE095D" w:rsidRPr="0010248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br/>
              <w:t>Контроль за работой курьеров;</w:t>
            </w:r>
            <w:r w:rsidR="0010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593" w:rsidRPr="00102480">
              <w:rPr>
                <w:rFonts w:ascii="Times New Roman" w:hAnsi="Times New Roman" w:cs="Times New Roman"/>
                <w:sz w:val="24"/>
                <w:szCs w:val="24"/>
              </w:rPr>
              <w:t>Заказ питания, такси, химчистки (по требованию)</w:t>
            </w:r>
          </w:p>
        </w:tc>
      </w:tr>
      <w:tr w:rsidR="00470FFE">
        <w:tc>
          <w:tcPr>
            <w:tcW w:w="3000" w:type="dxa"/>
          </w:tcPr>
          <w:p w:rsidR="00470FFE" w:rsidRDefault="00840593">
            <w:r>
              <w:lastRenderedPageBreak/>
              <w:t>Август 2011 — Октябрь 2014</w:t>
            </w:r>
          </w:p>
          <w:p w:rsidR="00470FFE" w:rsidRDefault="00840593">
            <w:r>
              <w:t>(3 года и 3 месяца)</w:t>
            </w:r>
          </w:p>
        </w:tc>
        <w:tc>
          <w:tcPr>
            <w:tcW w:w="10000" w:type="dxa"/>
          </w:tcPr>
          <w:p w:rsidR="00470FFE" w:rsidRDefault="00840593">
            <w:proofErr w:type="spellStart"/>
            <w:r>
              <w:rPr>
                <w:b/>
                <w:sz w:val="30"/>
                <w:szCs w:val="30"/>
              </w:rPr>
              <w:t>Дикси</w:t>
            </w:r>
            <w:proofErr w:type="spellEnd"/>
            <w:r>
              <w:rPr>
                <w:b/>
                <w:sz w:val="30"/>
                <w:szCs w:val="30"/>
              </w:rPr>
              <w:t>-Юг, Москва</w:t>
            </w:r>
          </w:p>
          <w:p w:rsidR="00470FFE" w:rsidRDefault="00840593">
            <w:r>
              <w:rPr>
                <w:b/>
                <w:sz w:val="24"/>
                <w:szCs w:val="24"/>
              </w:rPr>
              <w:t>мобильный кассир</w:t>
            </w:r>
            <w:r w:rsidR="001F3FB2">
              <w:rPr>
                <w:b/>
                <w:sz w:val="24"/>
                <w:szCs w:val="24"/>
              </w:rPr>
              <w:t xml:space="preserve"> сети магазинов.</w:t>
            </w:r>
          </w:p>
          <w:p w:rsidR="00470FFE" w:rsidRDefault="00840593">
            <w:r>
              <w:t>продажи. денежно-кассовые операции,</w:t>
            </w:r>
          </w:p>
        </w:tc>
      </w:tr>
      <w:tr w:rsidR="00470FFE">
        <w:tc>
          <w:tcPr>
            <w:tcW w:w="3000" w:type="dxa"/>
          </w:tcPr>
          <w:p w:rsidR="00470FFE" w:rsidRDefault="00840593">
            <w:r>
              <w:t>Июнь 2006 — Декабрь 2011</w:t>
            </w:r>
          </w:p>
          <w:p w:rsidR="00470FFE" w:rsidRDefault="00840593">
            <w:r>
              <w:t>(5 лет и 7 месяцев)</w:t>
            </w:r>
          </w:p>
        </w:tc>
        <w:tc>
          <w:tcPr>
            <w:tcW w:w="10000" w:type="dxa"/>
          </w:tcPr>
          <w:p w:rsidR="00470FFE" w:rsidRDefault="00840593">
            <w:r>
              <w:rPr>
                <w:b/>
                <w:sz w:val="30"/>
                <w:szCs w:val="30"/>
              </w:rPr>
              <w:t>ООО Точка,</w:t>
            </w:r>
            <w:r w:rsidR="00B1149B">
              <w:rPr>
                <w:b/>
                <w:sz w:val="30"/>
                <w:szCs w:val="30"/>
              </w:rPr>
              <w:t xml:space="preserve"> музыкальное кафе,</w:t>
            </w:r>
            <w:r>
              <w:rPr>
                <w:b/>
                <w:sz w:val="30"/>
                <w:szCs w:val="30"/>
              </w:rPr>
              <w:t xml:space="preserve"> Москва</w:t>
            </w:r>
          </w:p>
          <w:p w:rsidR="00470FFE" w:rsidRDefault="00840593">
            <w:r>
              <w:rPr>
                <w:b/>
                <w:sz w:val="24"/>
                <w:szCs w:val="24"/>
              </w:rPr>
              <w:t>администратор-кассир</w:t>
            </w:r>
          </w:p>
          <w:p w:rsidR="00470FFE" w:rsidRDefault="00840593">
            <w:r>
              <w:t>прием денежных средств от официантов и барменов, составление графика работы технического персонала. Склад, Выдача ТМЦ, Контроль за выполнением работ .Разрешение конфликтных ситуаций</w:t>
            </w:r>
          </w:p>
        </w:tc>
      </w:tr>
      <w:tr w:rsidR="00470FFE">
        <w:tc>
          <w:tcPr>
            <w:tcW w:w="3000" w:type="dxa"/>
          </w:tcPr>
          <w:p w:rsidR="00470FFE" w:rsidRDefault="00840593" w:rsidP="00CE67A1">
            <w:pPr>
              <w:jc w:val="center"/>
            </w:pPr>
            <w:r>
              <w:t>Январь 1991 — Декабрь 1995</w:t>
            </w:r>
          </w:p>
          <w:p w:rsidR="00470FFE" w:rsidRDefault="00840593" w:rsidP="00CE67A1">
            <w:pPr>
              <w:jc w:val="center"/>
            </w:pPr>
            <w:r>
              <w:t>(5 лет)</w:t>
            </w:r>
          </w:p>
        </w:tc>
        <w:tc>
          <w:tcPr>
            <w:tcW w:w="10000" w:type="dxa"/>
          </w:tcPr>
          <w:p w:rsidR="00470FFE" w:rsidRDefault="00840593">
            <w:r>
              <w:rPr>
                <w:b/>
                <w:sz w:val="30"/>
                <w:szCs w:val="30"/>
              </w:rPr>
              <w:t>гостиница Саранск</w:t>
            </w:r>
          </w:p>
          <w:p w:rsidR="00470FFE" w:rsidRDefault="00840593">
            <w:r>
              <w:rPr>
                <w:b/>
                <w:sz w:val="24"/>
                <w:szCs w:val="24"/>
              </w:rPr>
              <w:t>зав. хозяйством</w:t>
            </w:r>
          </w:p>
          <w:p w:rsidR="00C36F2A" w:rsidRDefault="00C36F2A">
            <w:r>
              <w:t>И</w:t>
            </w:r>
            <w:r w:rsidR="00840593">
              <w:t>нвентаризация, у</w:t>
            </w:r>
            <w:r>
              <w:t>чет, прием и выдача ТМЦ, Ведение</w:t>
            </w:r>
            <w:r w:rsidR="00840593">
              <w:t xml:space="preserve"> документации. </w:t>
            </w:r>
            <w:r>
              <w:t>Материальная ответственность: склады, прачечная</w:t>
            </w:r>
            <w:r w:rsidR="00840593">
              <w:t>, номерной фонд.</w:t>
            </w:r>
            <w:r>
              <w:t xml:space="preserve"> Контроль за выполнением должностных обязанностей </w:t>
            </w:r>
            <w:proofErr w:type="spellStart"/>
            <w:proofErr w:type="gramStart"/>
            <w:r>
              <w:t>тех.персонала</w:t>
            </w:r>
            <w:proofErr w:type="spellEnd"/>
            <w:proofErr w:type="gramEnd"/>
            <w:r>
              <w:t xml:space="preserve">, ведение табеля рабочего времени и отпусков. Проверка выполнения заявок на </w:t>
            </w:r>
            <w:proofErr w:type="spellStart"/>
            <w:proofErr w:type="gramStart"/>
            <w:r>
              <w:t>тех.обслуживание</w:t>
            </w:r>
            <w:proofErr w:type="spellEnd"/>
            <w:proofErr w:type="gramEnd"/>
            <w:r>
              <w:t xml:space="preserve"> номерного фонда. Контроль за качеством обслуживания гостей и уборкой номеров. Прием и выдача белья горничным.</w:t>
            </w:r>
          </w:p>
        </w:tc>
      </w:tr>
    </w:tbl>
    <w:p w:rsidR="00B1149B" w:rsidRDefault="00B1149B">
      <w:r>
        <w:t>Высшее</w:t>
      </w:r>
      <w:r w:rsidR="00523026">
        <w:t xml:space="preserve">. </w:t>
      </w:r>
      <w:r>
        <w:t xml:space="preserve"> </w:t>
      </w:r>
      <w:proofErr w:type="spellStart"/>
      <w:r>
        <w:t>КАКиИ</w:t>
      </w:r>
      <w:proofErr w:type="spellEnd"/>
      <w:r>
        <w:t xml:space="preserve"> – режиссер КПР</w:t>
      </w:r>
    </w:p>
    <w:p w:rsidR="00470FFE" w:rsidRDefault="00B1149B">
      <w:r>
        <w:t xml:space="preserve"> н/в</w:t>
      </w:r>
      <w:r w:rsidR="00523026">
        <w:t xml:space="preserve">.         </w:t>
      </w:r>
      <w:r>
        <w:t xml:space="preserve"> РИУ им. Чернова – менеджмент организации</w:t>
      </w:r>
    </w:p>
    <w:p w:rsidR="00CE67A1" w:rsidRDefault="00CE67A1">
      <w:r>
        <w:t>КУРСЫ:</w:t>
      </w:r>
    </w:p>
    <w:p w:rsidR="00CE67A1" w:rsidRDefault="00CE67A1">
      <w:r>
        <w:t xml:space="preserve">Московская школа экономики – работа на компьютере, </w:t>
      </w:r>
      <w:proofErr w:type="spellStart"/>
      <w:r>
        <w:t>операционист</w:t>
      </w:r>
      <w:proofErr w:type="spellEnd"/>
      <w:r>
        <w:t xml:space="preserve"> банка</w:t>
      </w:r>
    </w:p>
    <w:p w:rsidR="00CE67A1" w:rsidRDefault="00CE67A1">
      <w:r>
        <w:t>Академия рынка труда, Москва – специалист отдела кадров, архивист</w:t>
      </w:r>
    </w:p>
    <w:p w:rsidR="00CE67A1" w:rsidRDefault="00CE67A1">
      <w:r>
        <w:t>Профессиональное училище – продавец-кассир</w:t>
      </w:r>
    </w:p>
    <w:p w:rsidR="00470FFE" w:rsidRDefault="00840593">
      <w:r>
        <w:rPr>
          <w:b/>
        </w:rPr>
        <w:lastRenderedPageBreak/>
        <w:t>Английский</w:t>
      </w:r>
      <w:r>
        <w:t xml:space="preserve"> — Выше среднего</w:t>
      </w:r>
    </w:p>
    <w:p w:rsidR="00470FFE" w:rsidRPr="00CE67A1" w:rsidRDefault="00840593">
      <w:pPr>
        <w:rPr>
          <w:u w:val="single"/>
        </w:rPr>
      </w:pPr>
      <w:r w:rsidRPr="00CE67A1">
        <w:rPr>
          <w:b/>
          <w:u w:val="single"/>
        </w:rPr>
        <w:t>Корейский</w:t>
      </w:r>
      <w:r w:rsidRPr="00CE67A1">
        <w:rPr>
          <w:u w:val="single"/>
        </w:rPr>
        <w:t xml:space="preserve"> — Начальный</w:t>
      </w:r>
    </w:p>
    <w:p w:rsidR="00470FFE" w:rsidRPr="00CE67A1" w:rsidRDefault="00840593">
      <w:r w:rsidRPr="00CE67A1">
        <w:rPr>
          <w:b/>
        </w:rPr>
        <w:t>О себе:</w:t>
      </w:r>
      <w:r w:rsidR="00CE67A1" w:rsidRPr="00CE67A1">
        <w:rPr>
          <w:b/>
        </w:rPr>
        <w:t xml:space="preserve"> </w:t>
      </w:r>
      <w:r w:rsidR="00CE67A1" w:rsidRPr="00CE67A1">
        <w:t>Коммуникабельная, устойчивая к стрессам, организованная, ответственная, быстро обучаемая, без в/п</w:t>
      </w:r>
    </w:p>
    <w:p w:rsidR="00CE67A1" w:rsidRDefault="00840593" w:rsidP="00CE67A1">
      <w:r>
        <w:t>Профессиональные навыки: Управление персоналом. Правильное и полное выполнение должностных обязанностей. Учет ТМЦ. Выполнение большого объема работ. Умение быстро реагировать в не предвиденных ситуациях. Работа в ночные и суточные смены. Адекватная реакция на замечания. Не допустимость конфликтных ситуаций. Знание корпоративной</w:t>
      </w:r>
      <w:r w:rsidR="00CE67A1">
        <w:t xml:space="preserve">  этики.</w:t>
      </w:r>
      <w:r w:rsidR="00B1149B">
        <w:t xml:space="preserve"> </w:t>
      </w:r>
      <w:r>
        <w:t>Уверенный ПК. Медицинская книжка, рекомендации, характеристики с места работы</w:t>
      </w:r>
    </w:p>
    <w:p w:rsidR="00470FFE" w:rsidRDefault="00470FFE"/>
    <w:sectPr w:rsidR="00470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58" w:rsidRDefault="00F46B58">
      <w:pPr>
        <w:spacing w:after="0" w:line="240" w:lineRule="auto"/>
      </w:pPr>
      <w:r>
        <w:separator/>
      </w:r>
    </w:p>
  </w:endnote>
  <w:endnote w:type="continuationSeparator" w:id="0">
    <w:p w:rsidR="00F46B58" w:rsidRDefault="00F4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0" w:rsidRDefault="00A843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0" w:rsidRDefault="00A843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0" w:rsidRDefault="00A843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58" w:rsidRDefault="00F46B58">
      <w:pPr>
        <w:spacing w:after="0" w:line="240" w:lineRule="auto"/>
      </w:pPr>
      <w:r>
        <w:separator/>
      </w:r>
    </w:p>
  </w:footnote>
  <w:footnote w:type="continuationSeparator" w:id="0">
    <w:p w:rsidR="00F46B58" w:rsidRDefault="00F4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0" w:rsidRDefault="00A843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FE" w:rsidRDefault="00F46B5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.4pt;margin-top:0;width:56.25pt;height:19.55pt;z-index:251657728;mso-position-horizontal:right;mso-position-vertical:top;mso-position-vertical-relative:line">
          <v:imagedata r:id="rId1" o:title=""/>
          <w10:wrap anchorx="page" anchory="page"/>
        </v:shape>
      </w:pict>
    </w:r>
  </w:p>
  <w:p w:rsidR="00470FFE" w:rsidRDefault="00840593">
    <w:r>
      <w:rPr>
        <w:color w:val="808080"/>
        <w:sz w:val="16"/>
        <w:szCs w:val="16"/>
      </w:rPr>
      <w:t>Размещено: 21.12.2017 в 14:05 Обновлено: 21.12.2017 в 14:27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00" w:rsidRDefault="00A843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FE"/>
    <w:rsid w:val="000570CB"/>
    <w:rsid w:val="00102480"/>
    <w:rsid w:val="001F3FB2"/>
    <w:rsid w:val="00227D10"/>
    <w:rsid w:val="003D3348"/>
    <w:rsid w:val="00470FFE"/>
    <w:rsid w:val="00523026"/>
    <w:rsid w:val="00840593"/>
    <w:rsid w:val="009861EB"/>
    <w:rsid w:val="00A84300"/>
    <w:rsid w:val="00B1149B"/>
    <w:rsid w:val="00C36F2A"/>
    <w:rsid w:val="00CE67A1"/>
    <w:rsid w:val="00D911C6"/>
    <w:rsid w:val="00E564D4"/>
    <w:rsid w:val="00E72AC3"/>
    <w:rsid w:val="00EE095D"/>
    <w:rsid w:val="00F00CBF"/>
    <w:rsid w:val="00F46B58"/>
    <w:rsid w:val="00F46E2E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86BC5E"/>
  <w15:docId w15:val="{67446D6A-0ED0-4FB5-BD03-6EA47CE1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8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00"/>
  </w:style>
  <w:style w:type="paragraph" w:styleId="a6">
    <w:name w:val="footer"/>
    <w:basedOn w:val="a"/>
    <w:link w:val="a7"/>
    <w:uiPriority w:val="99"/>
    <w:unhideWhenUsed/>
    <w:rsid w:val="00A8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00"/>
  </w:style>
  <w:style w:type="paragraph" w:styleId="a8">
    <w:name w:val="Normal (Web)"/>
    <w:basedOn w:val="a"/>
    <w:uiPriority w:val="99"/>
    <w:unhideWhenUsed/>
    <w:rsid w:val="00EE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Terry Moore</cp:lastModifiedBy>
  <cp:revision>17</cp:revision>
  <dcterms:created xsi:type="dcterms:W3CDTF">2017-12-21T11:33:00Z</dcterms:created>
  <dcterms:modified xsi:type="dcterms:W3CDTF">2018-01-05T10:14:00Z</dcterms:modified>
  <cp:category/>
</cp:coreProperties>
</file>